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A7" w:rsidRDefault="00194999">
      <w:pPr>
        <w:rPr>
          <w:rFonts w:ascii="Garamond" w:hAnsi="Garamond"/>
        </w:rPr>
      </w:pPr>
      <w:bookmarkStart w:id="0" w:name="_GoBack"/>
      <w:bookmarkEnd w:id="0"/>
      <w:r>
        <w:rPr>
          <w:rFonts w:cs="Arial"/>
          <w:noProof/>
          <w:color w:val="808080" w:themeColor="background1" w:themeShade="80"/>
          <w:sz w:val="20"/>
        </w:rPr>
        <w:drawing>
          <wp:anchor distT="0" distB="0" distL="114300" distR="114300" simplePos="0" relativeHeight="251659264" behindDoc="0" locked="0" layoutInCell="1" allowOverlap="1" wp14:anchorId="668F08C1" wp14:editId="184FB479">
            <wp:simplePos x="0" y="0"/>
            <wp:positionH relativeFrom="margin">
              <wp:align>right</wp:align>
            </wp:positionH>
            <wp:positionV relativeFrom="paragraph">
              <wp:posOffset>-553085</wp:posOffset>
            </wp:positionV>
            <wp:extent cx="1609200" cy="428400"/>
            <wp:effectExtent l="0" t="0" r="0" b="0"/>
            <wp:wrapNone/>
            <wp:docPr id="2" name="Picture 1" descr="ProjADAM-Texas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ADAM-Texas-cmy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AA7" w:rsidRDefault="00124AA7">
      <w:pPr>
        <w:rPr>
          <w:rFonts w:ascii="Garamond" w:hAnsi="Garamond"/>
        </w:rPr>
      </w:pPr>
    </w:p>
    <w:p w:rsidR="00454AF2" w:rsidRDefault="00331A43">
      <w:pPr>
        <w:rPr>
          <w:rFonts w:ascii="Garamond" w:hAnsi="Garamond"/>
        </w:rPr>
      </w:pPr>
      <w:r w:rsidRPr="00331A43">
        <w:rPr>
          <w:rFonts w:ascii="Garamond" w:hAnsi="Garamond"/>
        </w:rPr>
        <w:t>June 25, 2019</w:t>
      </w:r>
      <w:r>
        <w:rPr>
          <w:rFonts w:ascii="Garamond" w:hAnsi="Garamond"/>
        </w:rPr>
        <w:tab/>
      </w:r>
    </w:p>
    <w:p w:rsidR="00664D8E" w:rsidRPr="00331A43" w:rsidRDefault="00331A43" w:rsidP="00454AF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77A1F" w:rsidRPr="00331A43" w:rsidRDefault="00331A43">
      <w:pPr>
        <w:rPr>
          <w:rFonts w:ascii="Garamond" w:hAnsi="Garamond"/>
        </w:rPr>
      </w:pPr>
      <w:r w:rsidRPr="00331A43">
        <w:rPr>
          <w:rFonts w:ascii="Garamond" w:hAnsi="Garamond"/>
        </w:rPr>
        <w:t xml:space="preserve">Dear </w:t>
      </w:r>
      <w:r w:rsidRPr="00331A43">
        <w:rPr>
          <w:rFonts w:ascii="Garamond" w:hAnsi="Garamond"/>
        </w:rPr>
        <w:fldChar w:fldCharType="begin"/>
      </w:r>
      <w:r w:rsidRPr="00331A43">
        <w:rPr>
          <w:rFonts w:ascii="Garamond" w:hAnsi="Garamond"/>
        </w:rPr>
        <w:instrText xml:space="preserve"> MERGEFIELD Superintendent </w:instrText>
      </w:r>
      <w:r w:rsidRPr="00331A43">
        <w:rPr>
          <w:rFonts w:ascii="Garamond" w:hAnsi="Garamond"/>
        </w:rPr>
        <w:fldChar w:fldCharType="separate"/>
      </w:r>
      <w:r w:rsidR="00A956AC" w:rsidRPr="00B47094">
        <w:rPr>
          <w:rFonts w:ascii="Garamond" w:hAnsi="Garamond"/>
          <w:noProof/>
        </w:rPr>
        <w:t>Ms. Anderson</w:t>
      </w:r>
      <w:r w:rsidRPr="00331A43">
        <w:rPr>
          <w:rFonts w:ascii="Garamond" w:hAnsi="Garamond"/>
        </w:rPr>
        <w:fldChar w:fldCharType="end"/>
      </w:r>
      <w:r w:rsidRPr="00331A43">
        <w:rPr>
          <w:rFonts w:ascii="Garamond" w:hAnsi="Garamond"/>
        </w:rPr>
        <w:t>,</w:t>
      </w:r>
    </w:p>
    <w:p w:rsidR="00DE1B4F" w:rsidRPr="00331A43" w:rsidRDefault="00077A1F" w:rsidP="00DE1B4F">
      <w:pPr>
        <w:rPr>
          <w:rFonts w:ascii="Garamond" w:hAnsi="Garamond"/>
        </w:rPr>
      </w:pPr>
      <w:r w:rsidRPr="00331A43">
        <w:rPr>
          <w:rFonts w:ascii="Garamond" w:hAnsi="Garamond"/>
        </w:rPr>
        <w:t xml:space="preserve">I am writing to you today to </w:t>
      </w:r>
      <w:r w:rsidR="008B2540" w:rsidRPr="00331A43">
        <w:rPr>
          <w:rFonts w:ascii="Garamond" w:hAnsi="Garamond"/>
        </w:rPr>
        <w:t>introduce you</w:t>
      </w:r>
      <w:r w:rsidR="00DE1B4F" w:rsidRPr="00331A43">
        <w:rPr>
          <w:rFonts w:ascii="Garamond" w:hAnsi="Garamond"/>
        </w:rPr>
        <w:t xml:space="preserve"> and your school</w:t>
      </w:r>
      <w:r w:rsidR="008B2540" w:rsidRPr="00331A43">
        <w:rPr>
          <w:rFonts w:ascii="Garamond" w:hAnsi="Garamond"/>
        </w:rPr>
        <w:t xml:space="preserve"> </w:t>
      </w:r>
      <w:r w:rsidR="00165D50" w:rsidRPr="00331A43">
        <w:rPr>
          <w:rFonts w:ascii="Garamond" w:hAnsi="Garamond"/>
        </w:rPr>
        <w:t xml:space="preserve">district </w:t>
      </w:r>
      <w:r w:rsidR="008B2540" w:rsidRPr="00331A43">
        <w:rPr>
          <w:rFonts w:ascii="Garamond" w:hAnsi="Garamond"/>
        </w:rPr>
        <w:t>to Project ADAM and our Heart Safe Schools initiative</w:t>
      </w:r>
      <w:r w:rsidR="000641CC" w:rsidRPr="00331A43">
        <w:rPr>
          <w:rFonts w:ascii="Garamond" w:hAnsi="Garamond"/>
        </w:rPr>
        <w:t xml:space="preserve">. </w:t>
      </w:r>
      <w:r w:rsidR="00165D50" w:rsidRPr="00331A43">
        <w:rPr>
          <w:rFonts w:ascii="Garamond" w:hAnsi="Garamond"/>
        </w:rPr>
        <w:t>W</w:t>
      </w:r>
      <w:r w:rsidR="00FB1FD2" w:rsidRPr="00331A43">
        <w:rPr>
          <w:rFonts w:ascii="Garamond" w:hAnsi="Garamond"/>
        </w:rPr>
        <w:t>e have over 400 recognized Heart Safe Schools in Texas</w:t>
      </w:r>
      <w:r w:rsidR="00165D50" w:rsidRPr="00331A43">
        <w:rPr>
          <w:rFonts w:ascii="Garamond" w:hAnsi="Garamond"/>
        </w:rPr>
        <w:t xml:space="preserve"> to date</w:t>
      </w:r>
      <w:r w:rsidR="00FB1FD2" w:rsidRPr="00331A43">
        <w:rPr>
          <w:rFonts w:ascii="Garamond" w:hAnsi="Garamond"/>
        </w:rPr>
        <w:t xml:space="preserve">.  </w:t>
      </w:r>
      <w:r w:rsidR="00DE1B4F" w:rsidRPr="00331A43">
        <w:rPr>
          <w:rFonts w:ascii="Garamond" w:hAnsi="Garamond"/>
        </w:rPr>
        <w:t>Heart disease is the leading caus</w:t>
      </w:r>
      <w:r w:rsidR="00FB1FD2" w:rsidRPr="00331A43">
        <w:rPr>
          <w:rFonts w:ascii="Garamond" w:hAnsi="Garamond"/>
        </w:rPr>
        <w:t xml:space="preserve">e of death in the United States.  </w:t>
      </w:r>
      <w:r w:rsidR="00DE1B4F" w:rsidRPr="00331A43">
        <w:rPr>
          <w:rFonts w:ascii="Garamond" w:hAnsi="Garamond"/>
        </w:rPr>
        <w:t xml:space="preserve">According to the American Heart Association, out-of-hospital sudden cardiac arrest </w:t>
      </w:r>
      <w:r w:rsidR="00441D83" w:rsidRPr="00331A43">
        <w:rPr>
          <w:rFonts w:ascii="Garamond" w:hAnsi="Garamond"/>
        </w:rPr>
        <w:t xml:space="preserve">(SCA) </w:t>
      </w:r>
      <w:r w:rsidR="00DE1B4F" w:rsidRPr="00331A43">
        <w:rPr>
          <w:rFonts w:ascii="Garamond" w:hAnsi="Garamond"/>
        </w:rPr>
        <w:t xml:space="preserve">in the US </w:t>
      </w:r>
      <w:r w:rsidR="00FB1FD2" w:rsidRPr="00331A43">
        <w:rPr>
          <w:rFonts w:ascii="Garamond" w:hAnsi="Garamond"/>
        </w:rPr>
        <w:t>has</w:t>
      </w:r>
      <w:r w:rsidR="00DE1B4F" w:rsidRPr="00331A43">
        <w:rPr>
          <w:rFonts w:ascii="Garamond" w:hAnsi="Garamond"/>
        </w:rPr>
        <w:t xml:space="preserve"> an average survival rate of 10.6%. Unfortunately, the young are not excluded from this risk.  Several studies have demonstrated </w:t>
      </w:r>
      <w:r w:rsidR="00FB1FD2" w:rsidRPr="00331A43">
        <w:rPr>
          <w:rFonts w:ascii="Garamond" w:hAnsi="Garamond"/>
        </w:rPr>
        <w:t xml:space="preserve">the </w:t>
      </w:r>
      <w:r w:rsidR="00DE1B4F" w:rsidRPr="00331A43">
        <w:rPr>
          <w:rFonts w:ascii="Garamond" w:hAnsi="Garamond"/>
        </w:rPr>
        <w:t xml:space="preserve">risk of sudden cardiac death in the young somewhere between 1 to as high as 8.3 deaths per 100,000 per year.  </w:t>
      </w:r>
    </w:p>
    <w:p w:rsidR="00DE1B4F" w:rsidRPr="00331A43" w:rsidRDefault="00DE1B4F" w:rsidP="00DE1B4F">
      <w:pPr>
        <w:rPr>
          <w:rFonts w:ascii="Garamond" w:hAnsi="Garamond"/>
        </w:rPr>
      </w:pPr>
      <w:r w:rsidRPr="00331A43">
        <w:rPr>
          <w:rFonts w:ascii="Garamond" w:hAnsi="Garamond"/>
        </w:rPr>
        <w:t>Because approximately 20 percent of a community is in its schools on any given day, including students, teachers, staff and family members, a focused effort on cardiac arrest preparedness in schools is critical to protecting our children and others in the community and beyond.</w:t>
      </w:r>
    </w:p>
    <w:p w:rsidR="00DE1B4F" w:rsidRPr="00331A43" w:rsidRDefault="00DE1B4F" w:rsidP="00DE1B4F">
      <w:pPr>
        <w:rPr>
          <w:rFonts w:ascii="Garamond" w:hAnsi="Garamond"/>
        </w:rPr>
      </w:pPr>
      <w:r w:rsidRPr="00331A43">
        <w:rPr>
          <w:rFonts w:ascii="Garamond" w:hAnsi="Garamond"/>
        </w:rPr>
        <w:t>Cardiac arrest preparedness in the schools should include:</w:t>
      </w:r>
    </w:p>
    <w:p w:rsidR="00DE1B4F" w:rsidRPr="00331A43" w:rsidRDefault="00DE1B4F" w:rsidP="00DE1B4F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31A43">
        <w:rPr>
          <w:rFonts w:ascii="Garamond" w:hAnsi="Garamond"/>
        </w:rPr>
        <w:t xml:space="preserve">Cardiopulmonary Resuscitation (CPR) training for </w:t>
      </w:r>
      <w:r w:rsidR="006075BB" w:rsidRPr="00331A43">
        <w:rPr>
          <w:rFonts w:ascii="Garamond" w:hAnsi="Garamond"/>
        </w:rPr>
        <w:t>school staff, teachers, coaches and students</w:t>
      </w:r>
    </w:p>
    <w:p w:rsidR="00DE1B4F" w:rsidRPr="00331A43" w:rsidRDefault="00DE1B4F" w:rsidP="00DE1B4F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31A43">
        <w:rPr>
          <w:rFonts w:ascii="Garamond" w:hAnsi="Garamond"/>
        </w:rPr>
        <w:t>Cardiac Emergency Response Plans (CERPs) to ensure that all staff are able to respond quickly and decisively to a cardi</w:t>
      </w:r>
      <w:r w:rsidR="006075BB" w:rsidRPr="00331A43">
        <w:rPr>
          <w:rFonts w:ascii="Garamond" w:hAnsi="Garamond"/>
        </w:rPr>
        <w:t>ac arrest on the school grounds</w:t>
      </w:r>
    </w:p>
    <w:p w:rsidR="00DE1B4F" w:rsidRPr="00331A43" w:rsidRDefault="00DE1B4F" w:rsidP="00DE1B4F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31A43">
        <w:rPr>
          <w:rFonts w:ascii="Garamond" w:hAnsi="Garamond"/>
        </w:rPr>
        <w:t>Automated External Defibrillators (AEDs) to provide rapid defibrillation in the event of sudden cardiac arrest caused by ventricular fibrillation, with ongoi</w:t>
      </w:r>
      <w:r w:rsidR="006075BB" w:rsidRPr="00331A43">
        <w:rPr>
          <w:rFonts w:ascii="Garamond" w:hAnsi="Garamond"/>
        </w:rPr>
        <w:t>ng maintenance plans and drills</w:t>
      </w:r>
    </w:p>
    <w:p w:rsidR="00DE1B4F" w:rsidRPr="00331A43" w:rsidRDefault="00DE1B4F" w:rsidP="00DE1B4F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31A43">
        <w:rPr>
          <w:rFonts w:ascii="Garamond" w:hAnsi="Garamond"/>
        </w:rPr>
        <w:t>Drills to enhance staff familiarity, rapid on-site communication and practiced coordination with l</w:t>
      </w:r>
      <w:r w:rsidR="006075BB" w:rsidRPr="00331A43">
        <w:rPr>
          <w:rFonts w:ascii="Garamond" w:hAnsi="Garamond"/>
        </w:rPr>
        <w:t>ocal Emergency Medical Services</w:t>
      </w:r>
    </w:p>
    <w:p w:rsidR="00DE1B4F" w:rsidRPr="00331A43" w:rsidRDefault="00DE1B4F" w:rsidP="00DE1B4F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331A43">
        <w:rPr>
          <w:rFonts w:ascii="Garamond" w:hAnsi="Garamond"/>
        </w:rPr>
        <w:t>Emergency Action Plans (EAPs) for individu</w:t>
      </w:r>
      <w:r w:rsidR="006075BB" w:rsidRPr="00331A43">
        <w:rPr>
          <w:rFonts w:ascii="Garamond" w:hAnsi="Garamond"/>
        </w:rPr>
        <w:t>al students known to be at risk</w:t>
      </w:r>
      <w:r w:rsidRPr="00331A43">
        <w:rPr>
          <w:rFonts w:ascii="Garamond" w:hAnsi="Garamond"/>
        </w:rPr>
        <w:t xml:space="preserve"> </w:t>
      </w:r>
    </w:p>
    <w:p w:rsidR="00225A37" w:rsidRPr="00331A43" w:rsidRDefault="00DE1B4F" w:rsidP="00DE1B4F">
      <w:pPr>
        <w:rPr>
          <w:rFonts w:ascii="Garamond" w:hAnsi="Garamond"/>
        </w:rPr>
      </w:pPr>
      <w:r w:rsidRPr="00331A43">
        <w:rPr>
          <w:rFonts w:ascii="Garamond" w:hAnsi="Garamond"/>
        </w:rPr>
        <w:t>Project ADAM offers a comprehensive plan loaded with simple to</w:t>
      </w:r>
      <w:r w:rsidR="006075BB" w:rsidRPr="00331A43">
        <w:rPr>
          <w:rFonts w:ascii="Garamond" w:hAnsi="Garamond"/>
        </w:rPr>
        <w:t>ols to aid schools in becoming Heart S</w:t>
      </w:r>
      <w:r w:rsidRPr="00331A43">
        <w:rPr>
          <w:rFonts w:ascii="Garamond" w:hAnsi="Garamond"/>
        </w:rPr>
        <w:t xml:space="preserve">afe, including </w:t>
      </w:r>
      <w:r w:rsidR="00475C5A" w:rsidRPr="00331A43">
        <w:rPr>
          <w:rFonts w:ascii="Garamond" w:hAnsi="Garamond"/>
        </w:rPr>
        <w:t xml:space="preserve">information for </w:t>
      </w:r>
      <w:r w:rsidRPr="00331A43">
        <w:rPr>
          <w:rFonts w:ascii="Garamond" w:hAnsi="Garamond"/>
        </w:rPr>
        <w:t>all of the above elements</w:t>
      </w:r>
      <w:r w:rsidR="00441D83" w:rsidRPr="00331A43">
        <w:rPr>
          <w:rFonts w:ascii="Garamond" w:hAnsi="Garamond"/>
        </w:rPr>
        <w:t>, support from a regional Program Coordinator, and leadership from a regional Program Director who is a physician with expertise in management and prevention of SCA and related conditions that put one at risk of SCA and sudden death</w:t>
      </w:r>
      <w:r w:rsidR="00790D5C" w:rsidRPr="00331A43">
        <w:rPr>
          <w:rFonts w:ascii="Garamond" w:hAnsi="Garamond"/>
        </w:rPr>
        <w:t>.</w:t>
      </w:r>
      <w:r w:rsidR="00901D7D" w:rsidRPr="00331A43">
        <w:rPr>
          <w:rFonts w:ascii="Garamond" w:hAnsi="Garamond"/>
        </w:rPr>
        <w:t xml:space="preserve"> For additional details</w:t>
      </w:r>
      <w:r w:rsidR="006075BB" w:rsidRPr="00331A43">
        <w:rPr>
          <w:rFonts w:ascii="Garamond" w:hAnsi="Garamond"/>
        </w:rPr>
        <w:t xml:space="preserve"> about how to make your school Heart S</w:t>
      </w:r>
      <w:r w:rsidR="002760B3" w:rsidRPr="00331A43">
        <w:rPr>
          <w:rFonts w:ascii="Garamond" w:hAnsi="Garamond"/>
        </w:rPr>
        <w:t>afe</w:t>
      </w:r>
      <w:r w:rsidR="006075BB" w:rsidRPr="00331A43">
        <w:rPr>
          <w:rFonts w:ascii="Garamond" w:hAnsi="Garamond"/>
        </w:rPr>
        <w:t xml:space="preserve">, visit </w:t>
      </w:r>
      <w:hyperlink r:id="rId7" w:history="1">
        <w:r w:rsidR="00475C5A" w:rsidRPr="00331A43">
          <w:rPr>
            <w:rStyle w:val="Hyperlink"/>
            <w:rFonts w:ascii="Garamond" w:hAnsi="Garamond"/>
            <w:u w:val="none"/>
          </w:rPr>
          <w:t>https://www.projectadam.com/Heartsafeschools</w:t>
        </w:r>
      </w:hyperlink>
      <w:r w:rsidR="00804C4B" w:rsidRPr="00331A43">
        <w:rPr>
          <w:rFonts w:ascii="Garamond" w:hAnsi="Garamond"/>
        </w:rPr>
        <w:t xml:space="preserve">. </w:t>
      </w:r>
    </w:p>
    <w:p w:rsidR="006F0785" w:rsidRPr="00331A43" w:rsidRDefault="00475C5A" w:rsidP="00475C5A">
      <w:pPr>
        <w:rPr>
          <w:rFonts w:ascii="Garamond" w:hAnsi="Garamond"/>
        </w:rPr>
      </w:pPr>
      <w:r w:rsidRPr="00331A43">
        <w:rPr>
          <w:rFonts w:ascii="Garamond" w:hAnsi="Garamond"/>
        </w:rPr>
        <w:t xml:space="preserve">We would </w:t>
      </w:r>
      <w:r w:rsidR="006075BB" w:rsidRPr="00331A43">
        <w:rPr>
          <w:rFonts w:ascii="Garamond" w:hAnsi="Garamond"/>
        </w:rPr>
        <w:t xml:space="preserve">love to tell you more about </w:t>
      </w:r>
      <w:r w:rsidRPr="00331A43">
        <w:rPr>
          <w:rFonts w:ascii="Garamond" w:hAnsi="Garamond"/>
        </w:rPr>
        <w:t>Project</w:t>
      </w:r>
      <w:r w:rsidR="006075BB" w:rsidRPr="00331A43">
        <w:rPr>
          <w:rFonts w:ascii="Garamond" w:hAnsi="Garamond"/>
        </w:rPr>
        <w:t xml:space="preserve"> ADAM Texas</w:t>
      </w:r>
      <w:r w:rsidRPr="00331A43">
        <w:rPr>
          <w:rFonts w:ascii="Garamond" w:hAnsi="Garamond"/>
        </w:rPr>
        <w:t xml:space="preserve">. Please feel </w:t>
      </w:r>
      <w:r w:rsidR="00FB1FD2" w:rsidRPr="00331A43">
        <w:rPr>
          <w:rFonts w:ascii="Garamond" w:hAnsi="Garamond"/>
        </w:rPr>
        <w:t>free to contact us by calling, emailing</w:t>
      </w:r>
      <w:r w:rsidR="00165D50" w:rsidRPr="00331A43">
        <w:rPr>
          <w:rFonts w:ascii="Garamond" w:hAnsi="Garamond"/>
        </w:rPr>
        <w:t xml:space="preserve"> and/</w:t>
      </w:r>
      <w:r w:rsidR="00134489" w:rsidRPr="00331A43">
        <w:rPr>
          <w:rFonts w:ascii="Garamond" w:hAnsi="Garamond"/>
        </w:rPr>
        <w:t xml:space="preserve">or </w:t>
      </w:r>
      <w:r w:rsidR="00BB3C18" w:rsidRPr="00331A43">
        <w:rPr>
          <w:rFonts w:ascii="Garamond" w:hAnsi="Garamond"/>
        </w:rPr>
        <w:t>visit</w:t>
      </w:r>
      <w:r w:rsidR="00FB1FD2" w:rsidRPr="00331A43">
        <w:rPr>
          <w:rFonts w:ascii="Garamond" w:hAnsi="Garamond"/>
        </w:rPr>
        <w:t>ing</w:t>
      </w:r>
      <w:r w:rsidR="00134489" w:rsidRPr="00331A43">
        <w:rPr>
          <w:rFonts w:ascii="Garamond" w:hAnsi="Garamond"/>
        </w:rPr>
        <w:t xml:space="preserve"> our </w:t>
      </w:r>
      <w:r w:rsidR="00BB3C18" w:rsidRPr="00331A43">
        <w:rPr>
          <w:rFonts w:ascii="Garamond" w:hAnsi="Garamond"/>
        </w:rPr>
        <w:t>website</w:t>
      </w:r>
      <w:r w:rsidR="00134489" w:rsidRPr="00331A43">
        <w:rPr>
          <w:rFonts w:ascii="Garamond" w:hAnsi="Garamond"/>
        </w:rPr>
        <w:t xml:space="preserve"> </w:t>
      </w:r>
      <w:r w:rsidR="00BB3C18" w:rsidRPr="00331A43">
        <w:rPr>
          <w:rStyle w:val="Hyperlink"/>
          <w:rFonts w:ascii="Garamond" w:hAnsi="Garamond"/>
          <w:u w:val="none"/>
        </w:rPr>
        <w:t>www.projectadamtexas.org.</w:t>
      </w:r>
      <w:r w:rsidR="00DD2E32" w:rsidRPr="00331A43">
        <w:rPr>
          <w:rFonts w:ascii="Garamond" w:hAnsi="Garamond"/>
        </w:rPr>
        <w:t xml:space="preserve"> </w:t>
      </w:r>
    </w:p>
    <w:p w:rsidR="00331A43" w:rsidRPr="00331A43" w:rsidRDefault="006F0785" w:rsidP="006F0785">
      <w:pPr>
        <w:rPr>
          <w:rFonts w:ascii="Garamond" w:hAnsi="Garamond"/>
        </w:rPr>
      </w:pPr>
      <w:r w:rsidRPr="00331A43">
        <w:rPr>
          <w:rFonts w:ascii="Garamond" w:hAnsi="Garamond"/>
        </w:rPr>
        <w:t xml:space="preserve">Thank you very much for your </w:t>
      </w:r>
      <w:r w:rsidR="00746A32" w:rsidRPr="00331A43">
        <w:rPr>
          <w:rFonts w:ascii="Garamond" w:hAnsi="Garamond"/>
        </w:rPr>
        <w:t>consideration</w:t>
      </w:r>
      <w:r w:rsidRPr="00331A43">
        <w:rPr>
          <w:rFonts w:ascii="Garamond" w:hAnsi="Garamond"/>
        </w:rPr>
        <w:t>.</w:t>
      </w:r>
      <w:r w:rsidR="00746A32" w:rsidRPr="00331A43">
        <w:rPr>
          <w:rFonts w:ascii="Garamond" w:hAnsi="Garamond"/>
        </w:rPr>
        <w:t xml:space="preserve"> Together, we can work to make our schools a safer environment!</w:t>
      </w:r>
    </w:p>
    <w:p w:rsidR="006F0785" w:rsidRPr="00331A43" w:rsidRDefault="006F0785" w:rsidP="006F0785">
      <w:pPr>
        <w:rPr>
          <w:rFonts w:ascii="Garamond" w:hAnsi="Garamond"/>
        </w:rPr>
      </w:pPr>
      <w:r w:rsidRPr="00331A43">
        <w:rPr>
          <w:rFonts w:ascii="Garamond" w:hAnsi="Garamond"/>
        </w:rPr>
        <w:t>Sincerely,</w:t>
      </w:r>
    </w:p>
    <w:p w:rsidR="00746A32" w:rsidRPr="00331A43" w:rsidRDefault="006075BB" w:rsidP="00746A32">
      <w:pPr>
        <w:spacing w:after="0"/>
        <w:rPr>
          <w:rFonts w:ascii="Garamond" w:hAnsi="Garamond"/>
        </w:rPr>
      </w:pPr>
      <w:r w:rsidRPr="00331A43">
        <w:rPr>
          <w:rFonts w:ascii="Garamond" w:hAnsi="Garamond"/>
        </w:rPr>
        <w:t>Dr. Matthew Dzurik, M.D.</w:t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Pr="00331A43">
        <w:rPr>
          <w:rFonts w:ascii="Garamond" w:hAnsi="Garamond"/>
        </w:rPr>
        <w:t>Sarah Thieroff</w:t>
      </w:r>
    </w:p>
    <w:p w:rsidR="00FB1FD2" w:rsidRPr="00331A43" w:rsidRDefault="006F0785" w:rsidP="00746A32">
      <w:pPr>
        <w:spacing w:after="0"/>
        <w:rPr>
          <w:rFonts w:ascii="Garamond" w:hAnsi="Garamond"/>
        </w:rPr>
      </w:pPr>
      <w:r w:rsidRPr="00331A43">
        <w:rPr>
          <w:rFonts w:ascii="Garamond" w:hAnsi="Garamond"/>
        </w:rPr>
        <w:t xml:space="preserve">Medical Director, Project ADAM </w:t>
      </w:r>
      <w:r w:rsidR="006075BB" w:rsidRPr="00331A43">
        <w:rPr>
          <w:rFonts w:ascii="Garamond" w:hAnsi="Garamond"/>
        </w:rPr>
        <w:t>Texas</w:t>
      </w:r>
      <w:r w:rsidR="00FB1FD2" w:rsidRPr="00331A43">
        <w:rPr>
          <w:rFonts w:ascii="Garamond" w:hAnsi="Garamond"/>
        </w:rPr>
        <w:t xml:space="preserve"> </w:t>
      </w:r>
      <w:r w:rsidR="00FB1FD2" w:rsidRPr="00331A43">
        <w:rPr>
          <w:rFonts w:ascii="Garamond" w:hAnsi="Garamond"/>
        </w:rPr>
        <w:tab/>
      </w:r>
      <w:r w:rsidR="00FB1FD2" w:rsidRPr="00331A43">
        <w:rPr>
          <w:rFonts w:ascii="Garamond" w:hAnsi="Garamond"/>
        </w:rPr>
        <w:tab/>
      </w:r>
      <w:r w:rsidR="00FB1FD2" w:rsidRPr="00331A43">
        <w:rPr>
          <w:rFonts w:ascii="Garamond" w:hAnsi="Garamond"/>
        </w:rPr>
        <w:tab/>
        <w:t>Program Coordinator, Project ADAM Texas</w:t>
      </w:r>
    </w:p>
    <w:p w:rsidR="006F0785" w:rsidRPr="00331A43" w:rsidRDefault="00FB1FD2" w:rsidP="00746A32">
      <w:pPr>
        <w:spacing w:after="0"/>
        <w:rPr>
          <w:rFonts w:ascii="Garamond" w:hAnsi="Garamond"/>
        </w:rPr>
      </w:pPr>
      <w:r w:rsidRPr="00331A43">
        <w:rPr>
          <w:rFonts w:ascii="Garamond" w:hAnsi="Garamond"/>
        </w:rPr>
        <w:t xml:space="preserve">Cook Children’s Heart Center </w:t>
      </w:r>
      <w:r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Pr="00331A43">
        <w:rPr>
          <w:rFonts w:ascii="Garamond" w:hAnsi="Garamond"/>
        </w:rPr>
        <w:t>Cook Children’s Heart Center</w:t>
      </w:r>
    </w:p>
    <w:p w:rsidR="006075BB" w:rsidRPr="00331A43" w:rsidRDefault="00A04168" w:rsidP="00746A32">
      <w:pPr>
        <w:spacing w:after="0"/>
        <w:rPr>
          <w:rFonts w:ascii="Garamond" w:hAnsi="Garamond"/>
        </w:rPr>
      </w:pPr>
      <w:hyperlink r:id="rId8" w:history="1">
        <w:r w:rsidR="006075BB" w:rsidRPr="00331A43">
          <w:rPr>
            <w:rStyle w:val="Hyperlink"/>
            <w:rFonts w:ascii="Garamond" w:hAnsi="Garamond"/>
            <w:u w:val="none"/>
          </w:rPr>
          <w:t>ProjectAdamTexas@cookchildrens.org</w:t>
        </w:r>
      </w:hyperlink>
      <w:r w:rsidR="006075BB" w:rsidRPr="00331A43">
        <w:rPr>
          <w:rFonts w:ascii="Garamond" w:hAnsi="Garamond"/>
        </w:rPr>
        <w:t xml:space="preserve"> </w:t>
      </w:r>
      <w:r w:rsidR="006075BB" w:rsidRPr="00331A43">
        <w:rPr>
          <w:rFonts w:ascii="Garamond" w:hAnsi="Garamond"/>
        </w:rPr>
        <w:tab/>
      </w:r>
      <w:r w:rsidR="006075BB" w:rsidRPr="00331A43">
        <w:rPr>
          <w:rFonts w:ascii="Garamond" w:hAnsi="Garamond"/>
        </w:rPr>
        <w:tab/>
      </w:r>
      <w:r w:rsidR="006075BB" w:rsidRPr="00331A43">
        <w:rPr>
          <w:rFonts w:ascii="Garamond" w:hAnsi="Garamond"/>
        </w:rPr>
        <w:tab/>
      </w:r>
      <w:hyperlink r:id="rId9" w:history="1">
        <w:r w:rsidR="006075BB" w:rsidRPr="00331A43">
          <w:rPr>
            <w:rStyle w:val="Hyperlink"/>
            <w:rFonts w:ascii="Garamond" w:hAnsi="Garamond"/>
            <w:u w:val="none"/>
          </w:rPr>
          <w:t>ProjectAdamTexas@cookchildrens.org</w:t>
        </w:r>
      </w:hyperlink>
      <w:r w:rsidR="006075BB" w:rsidRPr="00331A43">
        <w:rPr>
          <w:rFonts w:ascii="Garamond" w:hAnsi="Garamond"/>
        </w:rPr>
        <w:t xml:space="preserve"> </w:t>
      </w:r>
    </w:p>
    <w:p w:rsidR="006F0785" w:rsidRPr="00331A43" w:rsidRDefault="006075BB" w:rsidP="00746A32">
      <w:pPr>
        <w:spacing w:after="0"/>
        <w:rPr>
          <w:rFonts w:ascii="Garamond" w:hAnsi="Garamond"/>
        </w:rPr>
      </w:pPr>
      <w:r w:rsidRPr="00331A43">
        <w:rPr>
          <w:rFonts w:ascii="Garamond" w:hAnsi="Garamond"/>
        </w:rPr>
        <w:t>682-885-2140</w:t>
      </w:r>
      <w:r w:rsidRPr="00331A43">
        <w:rPr>
          <w:rFonts w:ascii="Garamond" w:hAnsi="Garamond"/>
        </w:rPr>
        <w:tab/>
      </w:r>
      <w:r w:rsidRPr="00331A43">
        <w:rPr>
          <w:rFonts w:ascii="Garamond" w:hAnsi="Garamond"/>
        </w:rPr>
        <w:tab/>
      </w:r>
      <w:r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="00746A32" w:rsidRPr="00331A43">
        <w:rPr>
          <w:rFonts w:ascii="Garamond" w:hAnsi="Garamond"/>
        </w:rPr>
        <w:tab/>
      </w:r>
      <w:r w:rsidRPr="00331A43">
        <w:rPr>
          <w:rFonts w:ascii="Garamond" w:hAnsi="Garamond"/>
        </w:rPr>
        <w:t>682-885-6755</w:t>
      </w:r>
    </w:p>
    <w:sectPr w:rsidR="006F0785" w:rsidRPr="00331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80995"/>
    <w:multiLevelType w:val="hybridMultilevel"/>
    <w:tmpl w:val="97F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B5803"/>
    <w:multiLevelType w:val="hybridMultilevel"/>
    <w:tmpl w:val="7758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13E75"/>
    <w:multiLevelType w:val="hybridMultilevel"/>
    <w:tmpl w:val="BB78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1F"/>
    <w:rsid w:val="000641CC"/>
    <w:rsid w:val="00077A1F"/>
    <w:rsid w:val="00124AA7"/>
    <w:rsid w:val="00134489"/>
    <w:rsid w:val="00165D50"/>
    <w:rsid w:val="00194999"/>
    <w:rsid w:val="001A504C"/>
    <w:rsid w:val="00225A37"/>
    <w:rsid w:val="002760B3"/>
    <w:rsid w:val="00331A43"/>
    <w:rsid w:val="00413747"/>
    <w:rsid w:val="00441D83"/>
    <w:rsid w:val="00454AF2"/>
    <w:rsid w:val="00475C5A"/>
    <w:rsid w:val="004853DA"/>
    <w:rsid w:val="005A64FA"/>
    <w:rsid w:val="006075BB"/>
    <w:rsid w:val="00663F38"/>
    <w:rsid w:val="00664D8E"/>
    <w:rsid w:val="006B1F24"/>
    <w:rsid w:val="006F0785"/>
    <w:rsid w:val="00746A32"/>
    <w:rsid w:val="00790D5C"/>
    <w:rsid w:val="007B7290"/>
    <w:rsid w:val="00804C4B"/>
    <w:rsid w:val="008B2540"/>
    <w:rsid w:val="00901D7D"/>
    <w:rsid w:val="00972D8C"/>
    <w:rsid w:val="009976B2"/>
    <w:rsid w:val="009C0A72"/>
    <w:rsid w:val="009C1133"/>
    <w:rsid w:val="00A04168"/>
    <w:rsid w:val="00A342FD"/>
    <w:rsid w:val="00A3638F"/>
    <w:rsid w:val="00A956AC"/>
    <w:rsid w:val="00AC66D8"/>
    <w:rsid w:val="00BB3C18"/>
    <w:rsid w:val="00C75C07"/>
    <w:rsid w:val="00D52672"/>
    <w:rsid w:val="00D54E98"/>
    <w:rsid w:val="00DD2E32"/>
    <w:rsid w:val="00DE1B4F"/>
    <w:rsid w:val="00E50CC1"/>
    <w:rsid w:val="00EB5BD3"/>
    <w:rsid w:val="00FB1FD2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5881E-4ECA-48F5-B0C1-566851CD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A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C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4C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9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B3C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AdamTexas@cookchildrens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ojectadam.com/Heartsafeschool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ctAdamTexas@cookchildr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CBB2-04D7-4B45-B674-5538FB14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Anderson</dc:creator>
  <cp:keywords/>
  <dc:description/>
  <cp:lastModifiedBy>Thompson, Allison</cp:lastModifiedBy>
  <cp:revision>1</cp:revision>
  <cp:lastPrinted>2019-06-25T17:52:00Z</cp:lastPrinted>
  <dcterms:created xsi:type="dcterms:W3CDTF">2019-06-20T20:00:00Z</dcterms:created>
  <dcterms:modified xsi:type="dcterms:W3CDTF">2019-09-18T16:43:00Z</dcterms:modified>
</cp:coreProperties>
</file>