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0566" w14:textId="77777777" w:rsidR="00740250" w:rsidRPr="00740250" w:rsidRDefault="00740250" w:rsidP="00740250">
      <w:pPr>
        <w:rPr>
          <w:b/>
          <w:bCs/>
          <w:sz w:val="28"/>
          <w:szCs w:val="28"/>
        </w:rPr>
      </w:pPr>
      <w:r w:rsidRPr="00740250">
        <w:rPr>
          <w:b/>
          <w:bCs/>
          <w:sz w:val="28"/>
          <w:szCs w:val="28"/>
        </w:rPr>
        <w:t>Email Template: AED Purchasing Resources</w:t>
      </w:r>
    </w:p>
    <w:p w14:paraId="67D8D253" w14:textId="77777777" w:rsidR="00740250" w:rsidRPr="00740250" w:rsidRDefault="00740250" w:rsidP="00740250">
      <w:r w:rsidRPr="00740250">
        <w:rPr>
          <w:b/>
          <w:bCs/>
        </w:rPr>
        <w:t>Subject:</w:t>
      </w:r>
      <w:r w:rsidRPr="00740250">
        <w:t xml:space="preserve"> AED Purchasing Resources &amp; Project ADAM Heart Safe Program Information</w:t>
      </w:r>
    </w:p>
    <w:p w14:paraId="0409A3CE" w14:textId="77777777" w:rsidR="00740250" w:rsidRPr="00740250" w:rsidRDefault="00740250" w:rsidP="00740250">
      <w:r w:rsidRPr="00740250">
        <w:t>Hello [Name],</w:t>
      </w:r>
    </w:p>
    <w:p w14:paraId="00DDCDA9" w14:textId="77777777" w:rsidR="00740250" w:rsidRPr="00740250" w:rsidRDefault="00740250" w:rsidP="00740250">
      <w:r w:rsidRPr="00740250">
        <w:t>Thank you for reaching out regarding AED purchasing options. Project ADAM is happy to share resources to support schools and community organizations in building strong cardiac emergency response programs.</w:t>
      </w:r>
    </w:p>
    <w:p w14:paraId="58278C3B" w14:textId="77777777" w:rsidR="00740250" w:rsidRPr="00740250" w:rsidRDefault="00740250" w:rsidP="00740250">
      <w:r w:rsidRPr="00740250">
        <w:rPr>
          <w:b/>
          <w:bCs/>
        </w:rPr>
        <w:t>Vendor Resources</w:t>
      </w:r>
      <w:r w:rsidRPr="00740250">
        <w:br/>
        <w:t>The following contacts and pricing lists for Project ADAM affiliate use are comprised of partners demonstrating superior customer service and competitive pricing and resources to all our local affiliates and their partners to enhance school and community-based cardiac emergency preparedness.</w:t>
      </w:r>
    </w:p>
    <w:p w14:paraId="003BAA5A" w14:textId="77777777" w:rsidR="00740250" w:rsidRPr="00740250" w:rsidRDefault="00740250" w:rsidP="00740250">
      <w:r w:rsidRPr="00740250">
        <w:t>You are welcome to explore any of these options, or to work with local vendors you already trust.</w:t>
      </w:r>
    </w:p>
    <w:p w14:paraId="0C02E164" w14:textId="77777777" w:rsidR="00740250" w:rsidRPr="00740250" w:rsidRDefault="00740250" w:rsidP="00740250">
      <w:pPr>
        <w:numPr>
          <w:ilvl w:val="0"/>
          <w:numId w:val="1"/>
        </w:numPr>
      </w:pPr>
      <w:r w:rsidRPr="00740250">
        <w:rPr>
          <w:b/>
          <w:bCs/>
        </w:rPr>
        <w:t>[Vendor Name]</w:t>
      </w:r>
      <w:r w:rsidRPr="00740250">
        <w:t xml:space="preserve"> – [Contact name, email, phone, website]</w:t>
      </w:r>
    </w:p>
    <w:p w14:paraId="658D70A0" w14:textId="77777777" w:rsidR="00740250" w:rsidRPr="00740250" w:rsidRDefault="00740250" w:rsidP="00740250">
      <w:pPr>
        <w:numPr>
          <w:ilvl w:val="0"/>
          <w:numId w:val="1"/>
        </w:numPr>
      </w:pPr>
      <w:r w:rsidRPr="00740250">
        <w:rPr>
          <w:b/>
          <w:bCs/>
        </w:rPr>
        <w:t>[Vendor Name]</w:t>
      </w:r>
      <w:r w:rsidRPr="00740250">
        <w:t xml:space="preserve"> – [Contact name, email, phone, website]</w:t>
      </w:r>
    </w:p>
    <w:p w14:paraId="7E269449" w14:textId="77777777" w:rsidR="00740250" w:rsidRPr="00740250" w:rsidRDefault="00740250" w:rsidP="00740250">
      <w:pPr>
        <w:numPr>
          <w:ilvl w:val="0"/>
          <w:numId w:val="1"/>
        </w:numPr>
      </w:pPr>
      <w:r w:rsidRPr="00740250">
        <w:rPr>
          <w:b/>
          <w:bCs/>
        </w:rPr>
        <w:t>[Vendor Name]</w:t>
      </w:r>
      <w:r w:rsidRPr="00740250">
        <w:t xml:space="preserve"> – [Contact name, email, phone, website]</w:t>
      </w:r>
    </w:p>
    <w:p w14:paraId="2913B433" w14:textId="77777777" w:rsidR="00740250" w:rsidRPr="00740250" w:rsidRDefault="00740250" w:rsidP="00740250">
      <w:r w:rsidRPr="00740250">
        <w:rPr>
          <w:i/>
          <w:iCs/>
        </w:rPr>
        <w:t>(Note: Inclusion of these vendors does not imply endorsement; they are shared as optional resources.)</w:t>
      </w:r>
    </w:p>
    <w:p w14:paraId="73F4CFC8" w14:textId="77777777" w:rsidR="00740250" w:rsidRPr="00740250" w:rsidRDefault="00740250" w:rsidP="00740250">
      <w:r w:rsidRPr="00740250">
        <w:rPr>
          <w:b/>
          <w:bCs/>
        </w:rPr>
        <w:t>AED Donation and Funding Opportunities</w:t>
      </w:r>
      <w:r w:rsidRPr="00740250">
        <w:br/>
        <w:t>You may also wish to explore the following local funding or donation programs:</w:t>
      </w:r>
    </w:p>
    <w:p w14:paraId="11D421E5" w14:textId="77777777" w:rsidR="00740250" w:rsidRPr="00740250" w:rsidRDefault="00740250" w:rsidP="00740250">
      <w:pPr>
        <w:numPr>
          <w:ilvl w:val="0"/>
          <w:numId w:val="2"/>
        </w:numPr>
      </w:pPr>
      <w:r w:rsidRPr="00740250">
        <w:rPr>
          <w:b/>
          <w:bCs/>
        </w:rPr>
        <w:t>[Foundation/Program Name]</w:t>
      </w:r>
      <w:r w:rsidRPr="00740250">
        <w:t xml:space="preserve"> – [Brief description and contact info]</w:t>
      </w:r>
    </w:p>
    <w:p w14:paraId="122519F2" w14:textId="77777777" w:rsidR="00740250" w:rsidRPr="00740250" w:rsidRDefault="00740250" w:rsidP="00740250">
      <w:pPr>
        <w:numPr>
          <w:ilvl w:val="0"/>
          <w:numId w:val="2"/>
        </w:numPr>
      </w:pPr>
      <w:r w:rsidRPr="00740250">
        <w:rPr>
          <w:b/>
          <w:bCs/>
        </w:rPr>
        <w:t>[Foundation/Program Name]</w:t>
      </w:r>
      <w:r w:rsidRPr="00740250">
        <w:t xml:space="preserve"> – [Brief description and contact info]</w:t>
      </w:r>
    </w:p>
    <w:p w14:paraId="346124E4" w14:textId="77777777" w:rsidR="00740250" w:rsidRPr="00740250" w:rsidRDefault="00740250" w:rsidP="00740250">
      <w:r w:rsidRPr="00740250">
        <w:rPr>
          <w:b/>
          <w:bCs/>
        </w:rPr>
        <w:t>Project ADAM Heart Safe Process</w:t>
      </w:r>
      <w:r w:rsidRPr="00740250">
        <w:br/>
        <w:t>Once an AED is in place, Project ADAM encourages organizations to build a comprehensive cardiac emergency response program. Our local Heart Safe process includes:</w:t>
      </w:r>
    </w:p>
    <w:p w14:paraId="0DD11FB7" w14:textId="77777777" w:rsidR="00740250" w:rsidRPr="00740250" w:rsidRDefault="00740250" w:rsidP="00740250">
      <w:pPr>
        <w:numPr>
          <w:ilvl w:val="0"/>
          <w:numId w:val="3"/>
        </w:numPr>
      </w:pPr>
      <w:r w:rsidRPr="00740250">
        <w:t>Forming a cardiac emergency response team</w:t>
      </w:r>
    </w:p>
    <w:p w14:paraId="2ABA5DA3" w14:textId="072EF7B9" w:rsidR="00740250" w:rsidRPr="00740250" w:rsidRDefault="00740250" w:rsidP="00740250">
      <w:pPr>
        <w:numPr>
          <w:ilvl w:val="0"/>
          <w:numId w:val="3"/>
        </w:numPr>
      </w:pPr>
      <w:r w:rsidRPr="00740250">
        <w:t>Developing a cardiac emergency response plan</w:t>
      </w:r>
    </w:p>
    <w:p w14:paraId="4AA70BDC" w14:textId="77777777" w:rsidR="00740250" w:rsidRPr="00740250" w:rsidRDefault="00740250" w:rsidP="00740250">
      <w:pPr>
        <w:numPr>
          <w:ilvl w:val="0"/>
          <w:numId w:val="3"/>
        </w:numPr>
      </w:pPr>
      <w:r w:rsidRPr="00740250">
        <w:t>Ensuring AED placement, maintenance, and accessibility</w:t>
      </w:r>
    </w:p>
    <w:p w14:paraId="057EC201" w14:textId="7CFE3384" w:rsidR="00740250" w:rsidRDefault="00740250" w:rsidP="00740250">
      <w:pPr>
        <w:numPr>
          <w:ilvl w:val="0"/>
          <w:numId w:val="3"/>
        </w:numPr>
      </w:pPr>
      <w:r>
        <w:t>Planning and organized</w:t>
      </w:r>
      <w:r w:rsidRPr="00740250">
        <w:t xml:space="preserve"> CPR/AED training</w:t>
      </w:r>
      <w:r>
        <w:t xml:space="preserve"> for your response team</w:t>
      </w:r>
    </w:p>
    <w:p w14:paraId="2E3F166B" w14:textId="16E443E1" w:rsidR="00740250" w:rsidRPr="00740250" w:rsidRDefault="00740250" w:rsidP="00740250">
      <w:pPr>
        <w:numPr>
          <w:ilvl w:val="0"/>
          <w:numId w:val="3"/>
        </w:numPr>
      </w:pPr>
      <w:r>
        <w:lastRenderedPageBreak/>
        <w:t>Running a cardiac emergency response drill</w:t>
      </w:r>
    </w:p>
    <w:p w14:paraId="6AE553FD" w14:textId="3177E52A" w:rsidR="00740250" w:rsidRPr="00740250" w:rsidRDefault="00740250" w:rsidP="00740250">
      <w:pPr>
        <w:numPr>
          <w:ilvl w:val="0"/>
          <w:numId w:val="3"/>
        </w:numPr>
      </w:pPr>
      <w:r>
        <w:t xml:space="preserve">Complete designation and support </w:t>
      </w:r>
      <w:r w:rsidRPr="00740250">
        <w:t xml:space="preserve">in ongoing program review and </w:t>
      </w:r>
      <w:r>
        <w:t>maintenance</w:t>
      </w:r>
    </w:p>
    <w:p w14:paraId="7AD3F084" w14:textId="3B715DF9" w:rsidR="00740250" w:rsidRPr="00740250" w:rsidRDefault="00740250" w:rsidP="00740250">
      <w:r w:rsidRPr="00740250">
        <w:t xml:space="preserve">I would be happy to share guidance and resources to help you begin or advance your </w:t>
      </w:r>
      <w:r>
        <w:t xml:space="preserve">Project ADAM </w:t>
      </w:r>
      <w:r w:rsidRPr="00740250">
        <w:t>Heart Safe designation.</w:t>
      </w:r>
    </w:p>
    <w:p w14:paraId="2FBEEF77" w14:textId="77777777" w:rsidR="00740250" w:rsidRPr="00740250" w:rsidRDefault="00740250" w:rsidP="00740250">
      <w:r w:rsidRPr="00740250">
        <w:t>Please feel free to reach out with questions or if you’d like help connecting with vendors, funding options, or the Heart Safe process.</w:t>
      </w:r>
    </w:p>
    <w:p w14:paraId="4AF57748" w14:textId="77777777" w:rsidR="00740250" w:rsidRPr="00740250" w:rsidRDefault="00740250" w:rsidP="00740250">
      <w:r w:rsidRPr="00740250">
        <w:t>Best regards,</w:t>
      </w:r>
      <w:r w:rsidRPr="00740250">
        <w:br/>
      </w:r>
      <w:r w:rsidRPr="00740250">
        <w:rPr>
          <w:b/>
          <w:bCs/>
        </w:rPr>
        <w:t>[Your Name]</w:t>
      </w:r>
      <w:r w:rsidRPr="00740250">
        <w:br/>
      </w:r>
      <w:r w:rsidRPr="00740250">
        <w:rPr>
          <w:b/>
          <w:bCs/>
        </w:rPr>
        <w:t>[Title / Project ADAM Affiliate]</w:t>
      </w:r>
      <w:r w:rsidRPr="00740250">
        <w:br/>
      </w:r>
      <w:r w:rsidRPr="00740250">
        <w:rPr>
          <w:b/>
          <w:bCs/>
        </w:rPr>
        <w:t>[Email] | [Phone]</w:t>
      </w:r>
    </w:p>
    <w:p w14:paraId="57BF36EA" w14:textId="77777777" w:rsidR="007F4120" w:rsidRDefault="007F4120"/>
    <w:sectPr w:rsidR="007F4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A0AC2"/>
    <w:multiLevelType w:val="multilevel"/>
    <w:tmpl w:val="AEC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B6BF3"/>
    <w:multiLevelType w:val="multilevel"/>
    <w:tmpl w:val="3B4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3297B"/>
    <w:multiLevelType w:val="multilevel"/>
    <w:tmpl w:val="2AF2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003547">
    <w:abstractNumId w:val="0"/>
  </w:num>
  <w:num w:numId="2" w16cid:durableId="1760062312">
    <w:abstractNumId w:val="2"/>
  </w:num>
  <w:num w:numId="3" w16cid:durableId="1682467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50"/>
    <w:rsid w:val="00124F83"/>
    <w:rsid w:val="006550DA"/>
    <w:rsid w:val="00740250"/>
    <w:rsid w:val="007F4120"/>
    <w:rsid w:val="00AB4DA0"/>
    <w:rsid w:val="00B05E27"/>
    <w:rsid w:val="00E6505F"/>
    <w:rsid w:val="00EF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61A4"/>
  <w15:chartTrackingRefBased/>
  <w15:docId w15:val="{04D6EA32-EF0D-4195-8701-1A0AFA9E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50"/>
    <w:rPr>
      <w:rFonts w:eastAsiaTheme="majorEastAsia" w:cstheme="majorBidi"/>
      <w:color w:val="272727" w:themeColor="text1" w:themeTint="D8"/>
    </w:rPr>
  </w:style>
  <w:style w:type="paragraph" w:styleId="Title">
    <w:name w:val="Title"/>
    <w:basedOn w:val="Normal"/>
    <w:next w:val="Normal"/>
    <w:link w:val="TitleChar"/>
    <w:uiPriority w:val="10"/>
    <w:qFormat/>
    <w:rsid w:val="00740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50"/>
    <w:pPr>
      <w:spacing w:before="160"/>
      <w:jc w:val="center"/>
    </w:pPr>
    <w:rPr>
      <w:i/>
      <w:iCs/>
      <w:color w:val="404040" w:themeColor="text1" w:themeTint="BF"/>
    </w:rPr>
  </w:style>
  <w:style w:type="character" w:customStyle="1" w:styleId="QuoteChar">
    <w:name w:val="Quote Char"/>
    <w:basedOn w:val="DefaultParagraphFont"/>
    <w:link w:val="Quote"/>
    <w:uiPriority w:val="29"/>
    <w:rsid w:val="00740250"/>
    <w:rPr>
      <w:i/>
      <w:iCs/>
      <w:color w:val="404040" w:themeColor="text1" w:themeTint="BF"/>
    </w:rPr>
  </w:style>
  <w:style w:type="paragraph" w:styleId="ListParagraph">
    <w:name w:val="List Paragraph"/>
    <w:basedOn w:val="Normal"/>
    <w:uiPriority w:val="34"/>
    <w:qFormat/>
    <w:rsid w:val="00740250"/>
    <w:pPr>
      <w:ind w:left="720"/>
      <w:contextualSpacing/>
    </w:pPr>
  </w:style>
  <w:style w:type="character" w:styleId="IntenseEmphasis">
    <w:name w:val="Intense Emphasis"/>
    <w:basedOn w:val="DefaultParagraphFont"/>
    <w:uiPriority w:val="21"/>
    <w:qFormat/>
    <w:rsid w:val="00740250"/>
    <w:rPr>
      <w:i/>
      <w:iCs/>
      <w:color w:val="0F4761" w:themeColor="accent1" w:themeShade="BF"/>
    </w:rPr>
  </w:style>
  <w:style w:type="paragraph" w:styleId="IntenseQuote">
    <w:name w:val="Intense Quote"/>
    <w:basedOn w:val="Normal"/>
    <w:next w:val="Normal"/>
    <w:link w:val="IntenseQuoteChar"/>
    <w:uiPriority w:val="30"/>
    <w:qFormat/>
    <w:rsid w:val="00740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250"/>
    <w:rPr>
      <w:i/>
      <w:iCs/>
      <w:color w:val="0F4761" w:themeColor="accent1" w:themeShade="BF"/>
    </w:rPr>
  </w:style>
  <w:style w:type="character" w:styleId="IntenseReference">
    <w:name w:val="Intense Reference"/>
    <w:basedOn w:val="DefaultParagraphFont"/>
    <w:uiPriority w:val="32"/>
    <w:qFormat/>
    <w:rsid w:val="00740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5158">
      <w:bodyDiv w:val="1"/>
      <w:marLeft w:val="0"/>
      <w:marRight w:val="0"/>
      <w:marTop w:val="0"/>
      <w:marBottom w:val="0"/>
      <w:divBdr>
        <w:top w:val="none" w:sz="0" w:space="0" w:color="auto"/>
        <w:left w:val="none" w:sz="0" w:space="0" w:color="auto"/>
        <w:bottom w:val="none" w:sz="0" w:space="0" w:color="auto"/>
        <w:right w:val="none" w:sz="0" w:space="0" w:color="auto"/>
      </w:divBdr>
      <w:divsChild>
        <w:div w:id="1814637301">
          <w:marLeft w:val="0"/>
          <w:marRight w:val="0"/>
          <w:marTop w:val="0"/>
          <w:marBottom w:val="0"/>
          <w:divBdr>
            <w:top w:val="none" w:sz="0" w:space="0" w:color="auto"/>
            <w:left w:val="none" w:sz="0" w:space="0" w:color="auto"/>
            <w:bottom w:val="none" w:sz="0" w:space="0" w:color="auto"/>
            <w:right w:val="none" w:sz="0" w:space="0" w:color="auto"/>
          </w:divBdr>
        </w:div>
      </w:divsChild>
    </w:div>
    <w:div w:id="1723597436">
      <w:bodyDiv w:val="1"/>
      <w:marLeft w:val="0"/>
      <w:marRight w:val="0"/>
      <w:marTop w:val="0"/>
      <w:marBottom w:val="0"/>
      <w:divBdr>
        <w:top w:val="none" w:sz="0" w:space="0" w:color="auto"/>
        <w:left w:val="none" w:sz="0" w:space="0" w:color="auto"/>
        <w:bottom w:val="none" w:sz="0" w:space="0" w:color="auto"/>
        <w:right w:val="none" w:sz="0" w:space="0" w:color="auto"/>
      </w:divBdr>
      <w:divsChild>
        <w:div w:id="1436707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275</Words>
  <Characters>1837</Characters>
  <Application>Microsoft Office Word</Application>
  <DocSecurity>0</DocSecurity>
  <Lines>57</Lines>
  <Paragraphs>37</Paragraphs>
  <ScaleCrop>false</ScaleCrop>
  <Company>Children's Wisconsin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Allison J</dc:creator>
  <cp:keywords/>
  <dc:description/>
  <cp:lastModifiedBy>Thompson, Allison J</cp:lastModifiedBy>
  <cp:revision>1</cp:revision>
  <dcterms:created xsi:type="dcterms:W3CDTF">2026-04-22T20:42:00Z</dcterms:created>
  <dcterms:modified xsi:type="dcterms:W3CDTF">2026-04-22T20:46:00Z</dcterms:modified>
</cp:coreProperties>
</file>