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EDFE" w14:textId="77777777" w:rsidR="004319D0" w:rsidRDefault="004319D0" w:rsidP="004319D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65A8E4AA" wp14:editId="1B594858">
            <wp:extent cx="228203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 ADAM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03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DF8EB" w14:textId="77777777" w:rsidR="004319D0" w:rsidRDefault="004319D0" w:rsidP="004319D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58352CB" w14:textId="77777777" w:rsidR="00DB4FED" w:rsidRPr="00674E63" w:rsidRDefault="004066E2" w:rsidP="004319D0">
      <w:pPr>
        <w:jc w:val="center"/>
        <w:rPr>
          <w:rFonts w:asciiTheme="minorHAnsi" w:hAnsiTheme="minorHAnsi"/>
          <w:b/>
          <w:sz w:val="28"/>
          <w:szCs w:val="28"/>
        </w:rPr>
      </w:pPr>
      <w:r w:rsidRPr="006F7D9F">
        <w:rPr>
          <w:rFonts w:asciiTheme="minorHAnsi" w:hAnsiTheme="minorHAnsi"/>
          <w:b/>
          <w:sz w:val="28"/>
          <w:szCs w:val="28"/>
        </w:rPr>
        <w:t>Medical Director Checklist</w:t>
      </w:r>
    </w:p>
    <w:p w14:paraId="7A0C26A9" w14:textId="77777777" w:rsidR="00DB4FED" w:rsidRPr="006F7D9F" w:rsidRDefault="00DB4FED">
      <w:pPr>
        <w:rPr>
          <w:rFonts w:asciiTheme="minorHAnsi" w:hAnsiTheme="minorHAnsi"/>
          <w:b/>
          <w:u w:val="single"/>
        </w:rPr>
      </w:pPr>
    </w:p>
    <w:p w14:paraId="3F341755" w14:textId="77777777" w:rsidR="00DB4FED" w:rsidRPr="00674E63" w:rsidRDefault="00CE1E3A" w:rsidP="00CE1E3A">
      <w:p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General Responsibilities</w:t>
      </w:r>
    </w:p>
    <w:p w14:paraId="4C6FEE1F" w14:textId="77777777" w:rsidR="001D36AF" w:rsidRDefault="001D36AF">
      <w:pPr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Serves as an </w:t>
      </w:r>
      <w:r w:rsidRPr="006F7D9F">
        <w:rPr>
          <w:rFonts w:asciiTheme="minorHAnsi" w:hAnsiTheme="minorHAnsi"/>
        </w:rPr>
        <w:t xml:space="preserve">advocate/expert </w:t>
      </w:r>
      <w:r>
        <w:rPr>
          <w:rFonts w:asciiTheme="minorHAnsi" w:hAnsiTheme="minorHAnsi"/>
        </w:rPr>
        <w:t>resource for the mission to support implementation of CPR/AED programs.</w:t>
      </w:r>
    </w:p>
    <w:p w14:paraId="7D0EF7B8" w14:textId="4E53FDFC" w:rsidR="00DB4FED" w:rsidRPr="006F7D9F" w:rsidRDefault="001D36AF">
      <w:pPr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Participates in</w:t>
      </w:r>
      <w:r w:rsidR="004066E2" w:rsidRPr="006F7D9F">
        <w:rPr>
          <w:rFonts w:asciiTheme="minorHAnsi" w:hAnsiTheme="minorHAnsi"/>
        </w:rPr>
        <w:t xml:space="preserve"> meetings, press opportunities, community speaking en</w:t>
      </w:r>
      <w:r w:rsidR="0064205E">
        <w:rPr>
          <w:rFonts w:asciiTheme="minorHAnsi" w:hAnsiTheme="minorHAnsi"/>
        </w:rPr>
        <w:t xml:space="preserve">gagements.  </w:t>
      </w:r>
    </w:p>
    <w:p w14:paraId="42425397" w14:textId="4B5F03B7" w:rsidR="006F7D9F" w:rsidRDefault="001D36AF" w:rsidP="006F7D9F">
      <w:pPr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Acts as a participant or collaborator</w:t>
      </w:r>
      <w:r w:rsidR="0064205E">
        <w:rPr>
          <w:rFonts w:asciiTheme="minorHAnsi" w:hAnsiTheme="minorHAnsi"/>
        </w:rPr>
        <w:t xml:space="preserve"> in educational research</w:t>
      </w:r>
      <w:r w:rsidR="001470B3">
        <w:rPr>
          <w:rFonts w:asciiTheme="minorHAnsi" w:hAnsiTheme="minorHAnsi"/>
        </w:rPr>
        <w:t xml:space="preserve"> related to SCA</w:t>
      </w:r>
      <w:r w:rsidR="0064205E">
        <w:rPr>
          <w:rFonts w:asciiTheme="minorHAnsi" w:hAnsiTheme="minorHAnsi"/>
        </w:rPr>
        <w:t>.</w:t>
      </w:r>
    </w:p>
    <w:p w14:paraId="058DAA8A" w14:textId="2CA8E98A" w:rsidR="00DB4FED" w:rsidRPr="006F7D9F" w:rsidRDefault="004066E2" w:rsidP="006F7D9F">
      <w:pPr>
        <w:numPr>
          <w:ilvl w:val="1"/>
          <w:numId w:val="3"/>
        </w:numPr>
        <w:rPr>
          <w:rFonts w:asciiTheme="minorHAnsi" w:hAnsiTheme="minorHAnsi"/>
        </w:rPr>
      </w:pPr>
      <w:r w:rsidRPr="006F7D9F">
        <w:rPr>
          <w:rFonts w:asciiTheme="minorHAnsi" w:hAnsiTheme="minorHAnsi"/>
        </w:rPr>
        <w:t>Well-i</w:t>
      </w:r>
      <w:r w:rsidR="0064205E">
        <w:rPr>
          <w:rFonts w:asciiTheme="minorHAnsi" w:hAnsiTheme="minorHAnsi"/>
        </w:rPr>
        <w:t>nformed re</w:t>
      </w:r>
      <w:r w:rsidR="008F7B2A">
        <w:rPr>
          <w:rFonts w:asciiTheme="minorHAnsi" w:hAnsiTheme="minorHAnsi"/>
        </w:rPr>
        <w:t>garding SCA/</w:t>
      </w:r>
      <w:r w:rsidR="0064205E">
        <w:rPr>
          <w:rFonts w:asciiTheme="minorHAnsi" w:hAnsiTheme="minorHAnsi"/>
        </w:rPr>
        <w:t xml:space="preserve">AED technology and </w:t>
      </w:r>
      <w:r w:rsidRPr="006F7D9F">
        <w:rPr>
          <w:rFonts w:asciiTheme="minorHAnsi" w:hAnsiTheme="minorHAnsi"/>
        </w:rPr>
        <w:t>recent data surrounding both.</w:t>
      </w:r>
    </w:p>
    <w:p w14:paraId="26D42C14" w14:textId="77777777" w:rsidR="00DB4FED" w:rsidRPr="006F7D9F" w:rsidRDefault="004066E2">
      <w:pPr>
        <w:numPr>
          <w:ilvl w:val="1"/>
          <w:numId w:val="3"/>
        </w:numPr>
        <w:rPr>
          <w:rFonts w:asciiTheme="minorHAnsi" w:hAnsiTheme="minorHAnsi"/>
        </w:rPr>
      </w:pPr>
      <w:r w:rsidRPr="006F7D9F">
        <w:rPr>
          <w:rFonts w:asciiTheme="minorHAnsi" w:hAnsiTheme="minorHAnsi"/>
        </w:rPr>
        <w:t>Ability to volunteer services as a delegate/resource to schools if necessary (serve as interim director/guide the process with schools to identify Medical Director).</w:t>
      </w:r>
    </w:p>
    <w:p w14:paraId="34ABBABB" w14:textId="6146A5CE" w:rsidR="00DB4FED" w:rsidRPr="00CE1E3A" w:rsidRDefault="004066E2" w:rsidP="00CE1E3A">
      <w:pPr>
        <w:numPr>
          <w:ilvl w:val="1"/>
          <w:numId w:val="3"/>
        </w:numPr>
        <w:rPr>
          <w:rFonts w:asciiTheme="minorHAnsi" w:hAnsiTheme="minorHAnsi"/>
        </w:rPr>
      </w:pPr>
      <w:r w:rsidRPr="006F7D9F">
        <w:rPr>
          <w:rFonts w:asciiTheme="minorHAnsi" w:hAnsiTheme="minorHAnsi"/>
        </w:rPr>
        <w:t>Available for event reviews re</w:t>
      </w:r>
      <w:r w:rsidR="008F7B2A">
        <w:rPr>
          <w:rFonts w:asciiTheme="minorHAnsi" w:hAnsiTheme="minorHAnsi"/>
        </w:rPr>
        <w:t xml:space="preserve">garding SCA, AED use/debriefings, and </w:t>
      </w:r>
      <w:r w:rsidRPr="006F7D9F">
        <w:rPr>
          <w:rFonts w:asciiTheme="minorHAnsi" w:hAnsiTheme="minorHAnsi"/>
        </w:rPr>
        <w:t>SCA outcomes.</w:t>
      </w:r>
    </w:p>
    <w:p w14:paraId="3B276C01" w14:textId="171E6EEE" w:rsidR="00DB4FED" w:rsidRPr="006F7D9F" w:rsidRDefault="004066E2">
      <w:pPr>
        <w:numPr>
          <w:ilvl w:val="1"/>
          <w:numId w:val="5"/>
        </w:numPr>
        <w:rPr>
          <w:rFonts w:asciiTheme="minorHAnsi" w:hAnsiTheme="minorHAnsi"/>
        </w:rPr>
      </w:pPr>
      <w:r w:rsidRPr="006F7D9F">
        <w:rPr>
          <w:rFonts w:asciiTheme="minorHAnsi" w:hAnsiTheme="minorHAnsi"/>
        </w:rPr>
        <w:t>Ongoing support of program administrator</w:t>
      </w:r>
      <w:r w:rsidR="001470B3">
        <w:rPr>
          <w:rFonts w:asciiTheme="minorHAnsi" w:hAnsiTheme="minorHAnsi"/>
        </w:rPr>
        <w:t>.</w:t>
      </w:r>
    </w:p>
    <w:p w14:paraId="7267348F" w14:textId="5C629090" w:rsidR="00DB4FED" w:rsidRPr="006F7D9F" w:rsidRDefault="004066E2">
      <w:pPr>
        <w:numPr>
          <w:ilvl w:val="1"/>
          <w:numId w:val="5"/>
        </w:numPr>
        <w:rPr>
          <w:rFonts w:asciiTheme="minorHAnsi" w:hAnsiTheme="minorHAnsi"/>
        </w:rPr>
      </w:pPr>
      <w:r w:rsidRPr="006F7D9F">
        <w:rPr>
          <w:rFonts w:asciiTheme="minorHAnsi" w:hAnsiTheme="minorHAnsi"/>
        </w:rPr>
        <w:t>Communicate</w:t>
      </w:r>
      <w:r w:rsidR="001D36AF">
        <w:rPr>
          <w:rFonts w:asciiTheme="minorHAnsi" w:hAnsiTheme="minorHAnsi"/>
        </w:rPr>
        <w:t>s</w:t>
      </w:r>
      <w:r w:rsidRPr="006F7D9F">
        <w:rPr>
          <w:rFonts w:asciiTheme="minorHAnsi" w:hAnsiTheme="minorHAnsi"/>
        </w:rPr>
        <w:t xml:space="preserve"> with local EMS/school groups to provide guidance (e.g., development of school crisis team, placement of AEDs in schools, state laws) and share resources.  </w:t>
      </w:r>
    </w:p>
    <w:p w14:paraId="7C5835C0" w14:textId="3DC1F4B3" w:rsidR="00DB4FED" w:rsidRDefault="004066E2">
      <w:pPr>
        <w:numPr>
          <w:ilvl w:val="1"/>
          <w:numId w:val="5"/>
        </w:numPr>
        <w:rPr>
          <w:rFonts w:asciiTheme="minorHAnsi" w:hAnsiTheme="minorHAnsi"/>
        </w:rPr>
      </w:pPr>
      <w:r w:rsidRPr="006F7D9F">
        <w:rPr>
          <w:rFonts w:asciiTheme="minorHAnsi" w:hAnsiTheme="minorHAnsi"/>
        </w:rPr>
        <w:t>Provide</w:t>
      </w:r>
      <w:r w:rsidR="001D36AF">
        <w:rPr>
          <w:rFonts w:asciiTheme="minorHAnsi" w:hAnsiTheme="minorHAnsi"/>
        </w:rPr>
        <w:t>s</w:t>
      </w:r>
      <w:r w:rsidRPr="006F7D9F">
        <w:rPr>
          <w:rFonts w:asciiTheme="minorHAnsi" w:hAnsiTheme="minorHAnsi"/>
        </w:rPr>
        <w:t xml:space="preserve"> program administrator with key medical and community contacts to ensure program efficacy.</w:t>
      </w:r>
    </w:p>
    <w:p w14:paraId="4DB2B494" w14:textId="77777777" w:rsidR="002B209B" w:rsidRDefault="001470B3" w:rsidP="0064205E">
      <w:pPr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Provides ongoing input to the evaluation of programmatic performance as necessary to the program admini</w:t>
      </w:r>
      <w:r w:rsidR="002B209B">
        <w:rPr>
          <w:rFonts w:asciiTheme="minorHAnsi" w:hAnsiTheme="minorHAnsi"/>
        </w:rPr>
        <w:t>strator, site coordinators, and other medical directors.</w:t>
      </w:r>
    </w:p>
    <w:p w14:paraId="5F1304DA" w14:textId="0873D5DB" w:rsidR="0064205E" w:rsidRDefault="001D36AF" w:rsidP="0064205E">
      <w:pPr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Participates </w:t>
      </w:r>
      <w:r w:rsidR="0064205E">
        <w:rPr>
          <w:rFonts w:asciiTheme="minorHAnsi" w:hAnsiTheme="minorHAnsi"/>
        </w:rPr>
        <w:t>in Project ADAM national committees</w:t>
      </w:r>
      <w:r w:rsidR="008F7B2A">
        <w:rPr>
          <w:rFonts w:asciiTheme="minorHAnsi" w:hAnsiTheme="minorHAnsi"/>
        </w:rPr>
        <w:t>.</w:t>
      </w:r>
    </w:p>
    <w:p w14:paraId="77AE1401" w14:textId="5EDFFAA3" w:rsidR="001D36AF" w:rsidRDefault="001D36AF" w:rsidP="0064205E">
      <w:pPr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Supports the sustainability of Project ADAM by promoting SCA awareness, educating philanthropic donors, etc</w:t>
      </w:r>
      <w:r w:rsidR="008F7B2A">
        <w:rPr>
          <w:rFonts w:asciiTheme="minorHAnsi" w:hAnsiTheme="minorHAnsi"/>
        </w:rPr>
        <w:t>.</w:t>
      </w:r>
    </w:p>
    <w:p w14:paraId="6C427162" w14:textId="6E53CC37" w:rsidR="001D36AF" w:rsidRDefault="001D36AF" w:rsidP="0064205E">
      <w:pPr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Participates in advocacy of Project ADAM-related issues</w:t>
      </w:r>
      <w:r w:rsidR="008F7B2A">
        <w:rPr>
          <w:rFonts w:asciiTheme="minorHAnsi" w:hAnsiTheme="minorHAnsi"/>
        </w:rPr>
        <w:t>.</w:t>
      </w:r>
    </w:p>
    <w:p w14:paraId="4C04A2BA" w14:textId="1FCE47E7" w:rsidR="001D36AF" w:rsidRPr="0064205E" w:rsidRDefault="001D36AF" w:rsidP="0064205E">
      <w:pPr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Collaborates with Project ADAM affiliates and medical directors</w:t>
      </w:r>
      <w:r w:rsidR="008F7B2A">
        <w:rPr>
          <w:rFonts w:asciiTheme="minorHAnsi" w:hAnsiTheme="minorHAnsi"/>
        </w:rPr>
        <w:t>.</w:t>
      </w:r>
    </w:p>
    <w:p w14:paraId="68E3A996" w14:textId="77777777" w:rsidR="00DB4FED" w:rsidRPr="006F7D9F" w:rsidRDefault="00DB4FED">
      <w:pPr>
        <w:rPr>
          <w:rFonts w:asciiTheme="minorHAnsi" w:hAnsiTheme="minorHAnsi"/>
        </w:rPr>
      </w:pPr>
    </w:p>
    <w:p w14:paraId="00EDCE8A" w14:textId="77777777" w:rsidR="00DB4FED" w:rsidRPr="00674E63" w:rsidRDefault="004066E2" w:rsidP="00CE1E3A">
      <w:pPr>
        <w:ind w:left="720"/>
        <w:rPr>
          <w:rFonts w:asciiTheme="minorHAnsi" w:hAnsiTheme="minorHAnsi"/>
          <w:b/>
        </w:rPr>
      </w:pPr>
      <w:r w:rsidRPr="006F7D9F">
        <w:rPr>
          <w:rFonts w:asciiTheme="minorHAnsi" w:hAnsiTheme="minorHAnsi"/>
          <w:b/>
        </w:rPr>
        <w:t xml:space="preserve">Medical Director – expertise in </w:t>
      </w:r>
      <w:r w:rsidR="00674E63">
        <w:rPr>
          <w:rFonts w:asciiTheme="minorHAnsi" w:hAnsiTheme="minorHAnsi"/>
          <w:b/>
        </w:rPr>
        <w:t>one of the following areas (MD</w:t>
      </w:r>
      <w:r w:rsidR="004319D0">
        <w:rPr>
          <w:rFonts w:asciiTheme="minorHAnsi" w:hAnsiTheme="minorHAnsi"/>
          <w:b/>
        </w:rPr>
        <w:t xml:space="preserve"> recommended</w:t>
      </w:r>
      <w:r w:rsidR="00CE1E3A">
        <w:rPr>
          <w:rFonts w:asciiTheme="minorHAnsi" w:hAnsiTheme="minorHAnsi"/>
          <w:b/>
        </w:rPr>
        <w:t>)</w:t>
      </w:r>
    </w:p>
    <w:p w14:paraId="3E193EF4" w14:textId="77777777" w:rsidR="00DB4FED" w:rsidRPr="006F7D9F" w:rsidRDefault="0064205E" w:rsidP="006F7D9F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Pediatric Ca</w:t>
      </w:r>
      <w:r w:rsidR="004066E2" w:rsidRPr="006F7D9F">
        <w:rPr>
          <w:rFonts w:asciiTheme="minorHAnsi" w:hAnsiTheme="minorHAnsi"/>
        </w:rPr>
        <w:t>rdiology</w:t>
      </w:r>
      <w:r w:rsidR="004066E2" w:rsidRPr="006F7D9F">
        <w:rPr>
          <w:rFonts w:asciiTheme="minorHAnsi" w:hAnsiTheme="minorHAnsi"/>
        </w:rPr>
        <w:tab/>
      </w:r>
      <w:r w:rsidR="004066E2" w:rsidRPr="006F7D9F">
        <w:rPr>
          <w:rFonts w:asciiTheme="minorHAnsi" w:hAnsiTheme="minorHAnsi"/>
        </w:rPr>
        <w:tab/>
      </w:r>
    </w:p>
    <w:p w14:paraId="6990E0AB" w14:textId="77777777" w:rsidR="00DB4FED" w:rsidRPr="006F7D9F" w:rsidRDefault="0064205E" w:rsidP="006F7D9F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Internal M</w:t>
      </w:r>
      <w:r w:rsidR="004066E2" w:rsidRPr="006F7D9F">
        <w:rPr>
          <w:rFonts w:asciiTheme="minorHAnsi" w:hAnsiTheme="minorHAnsi"/>
        </w:rPr>
        <w:t>edicine</w:t>
      </w:r>
    </w:p>
    <w:p w14:paraId="7607F71B" w14:textId="77777777" w:rsidR="00DB4FED" w:rsidRDefault="0064205E" w:rsidP="006F7D9F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Family P</w:t>
      </w:r>
      <w:r w:rsidR="004066E2" w:rsidRPr="006F7D9F">
        <w:rPr>
          <w:rFonts w:asciiTheme="minorHAnsi" w:hAnsiTheme="minorHAnsi"/>
        </w:rPr>
        <w:t>ractice</w:t>
      </w:r>
    </w:p>
    <w:p w14:paraId="2A9FB1BC" w14:textId="77777777" w:rsidR="001D36AF" w:rsidRPr="006F7D9F" w:rsidRDefault="001D36AF" w:rsidP="006F7D9F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General Pediatrics</w:t>
      </w:r>
    </w:p>
    <w:p w14:paraId="4B723491" w14:textId="77777777" w:rsidR="00DB4FED" w:rsidRPr="006F7D9F" w:rsidRDefault="0064205E" w:rsidP="006F7D9F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Emergency Medicine</w:t>
      </w:r>
    </w:p>
    <w:p w14:paraId="77576C26" w14:textId="77777777" w:rsidR="00DB4FED" w:rsidRPr="006F7D9F" w:rsidRDefault="0064205E" w:rsidP="006F7D9F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Critical C</w:t>
      </w:r>
      <w:r w:rsidR="004066E2" w:rsidRPr="006F7D9F">
        <w:rPr>
          <w:rFonts w:asciiTheme="minorHAnsi" w:hAnsiTheme="minorHAnsi"/>
        </w:rPr>
        <w:t>are</w:t>
      </w:r>
    </w:p>
    <w:p w14:paraId="6FDCE6F6" w14:textId="77777777" w:rsidR="00DB4FED" w:rsidRPr="006F7D9F" w:rsidRDefault="004066E2" w:rsidP="006F7D9F">
      <w:pPr>
        <w:numPr>
          <w:ilvl w:val="0"/>
          <w:numId w:val="8"/>
        </w:numPr>
        <w:rPr>
          <w:rFonts w:asciiTheme="minorHAnsi" w:hAnsiTheme="minorHAnsi"/>
        </w:rPr>
      </w:pPr>
      <w:r w:rsidRPr="006F7D9F">
        <w:rPr>
          <w:rFonts w:asciiTheme="minorHAnsi" w:hAnsiTheme="minorHAnsi"/>
        </w:rPr>
        <w:t>Sports Medicine</w:t>
      </w:r>
    </w:p>
    <w:p w14:paraId="089560A2" w14:textId="77777777" w:rsidR="00DB4FED" w:rsidRPr="00674E63" w:rsidRDefault="004066E2" w:rsidP="00674E63">
      <w:pPr>
        <w:numPr>
          <w:ilvl w:val="0"/>
          <w:numId w:val="8"/>
        </w:numPr>
        <w:rPr>
          <w:rFonts w:asciiTheme="minorHAnsi" w:hAnsiTheme="minorHAnsi"/>
        </w:rPr>
      </w:pPr>
      <w:r w:rsidRPr="006F7D9F">
        <w:rPr>
          <w:rFonts w:asciiTheme="minorHAnsi" w:hAnsiTheme="minorHAnsi"/>
        </w:rPr>
        <w:t>Adult Cardiology</w:t>
      </w:r>
    </w:p>
    <w:sectPr w:rsidR="00DB4FED" w:rsidRPr="00674E63" w:rsidSect="007B43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514E" w14:textId="77777777" w:rsidR="00D41323" w:rsidRDefault="00D41323" w:rsidP="006F7D9F">
      <w:r>
        <w:separator/>
      </w:r>
    </w:p>
  </w:endnote>
  <w:endnote w:type="continuationSeparator" w:id="0">
    <w:p w14:paraId="4704DE5E" w14:textId="77777777" w:rsidR="00D41323" w:rsidRDefault="00D41323" w:rsidP="006F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D81F2" w14:textId="77777777" w:rsidR="005D73A0" w:rsidRDefault="005D73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85A5A" w14:textId="5EA89A4E" w:rsidR="005D73A0" w:rsidRPr="005D73A0" w:rsidRDefault="005D73A0" w:rsidP="005D73A0">
    <w:pPr>
      <w:rPr>
        <w:rFonts w:asciiTheme="minorHAnsi" w:hAnsiTheme="minorHAnsi" w:cstheme="minorHAnsi"/>
        <w:color w:val="000000"/>
        <w:sz w:val="22"/>
        <w:szCs w:val="22"/>
      </w:rPr>
    </w:pPr>
    <w:bookmarkStart w:id="0" w:name="_GoBack"/>
    <w:r w:rsidRPr="005D73A0">
      <w:rPr>
        <w:rFonts w:asciiTheme="minorHAnsi" w:hAnsiTheme="minorHAnsi" w:cstheme="minorHAnsi"/>
        <w:i/>
        <w:color w:val="000000"/>
        <w:sz w:val="22"/>
        <w:szCs w:val="22"/>
      </w:rPr>
      <w:t>Project ADAM National, updated 3-2021</w:t>
    </w:r>
  </w:p>
  <w:bookmarkEnd w:id="0"/>
  <w:p w14:paraId="695EFC8B" w14:textId="25021813" w:rsidR="006F7D9F" w:rsidRPr="00A00E13" w:rsidRDefault="004319D0" w:rsidP="004319D0">
    <w:pPr>
      <w:rPr>
        <w:rFonts w:asciiTheme="minorHAnsi" w:hAnsiTheme="minorHAnsi" w:cstheme="minorHAnsi"/>
        <w:sz w:val="22"/>
        <w:szCs w:val="22"/>
      </w:rPr>
    </w:pPr>
    <w:r w:rsidRPr="00A00E13">
      <w:rPr>
        <w:rFonts w:asciiTheme="minorHAnsi" w:hAnsiTheme="minorHAnsi" w:cstheme="minorHAnsi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D4F4D" w14:textId="77777777" w:rsidR="005D73A0" w:rsidRDefault="005D7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440D1" w14:textId="77777777" w:rsidR="00D41323" w:rsidRDefault="00D41323" w:rsidP="006F7D9F">
      <w:r>
        <w:separator/>
      </w:r>
    </w:p>
  </w:footnote>
  <w:footnote w:type="continuationSeparator" w:id="0">
    <w:p w14:paraId="744FAA5E" w14:textId="77777777" w:rsidR="00D41323" w:rsidRDefault="00D41323" w:rsidP="006F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38A6E" w14:textId="77777777" w:rsidR="005D73A0" w:rsidRDefault="005D73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86C0F" w14:textId="77777777" w:rsidR="005D73A0" w:rsidRDefault="005D73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41DA4" w14:textId="77777777" w:rsidR="005D73A0" w:rsidRDefault="005D7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4B73"/>
    <w:multiLevelType w:val="multilevel"/>
    <w:tmpl w:val="6A0C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4464B"/>
    <w:multiLevelType w:val="hybridMultilevel"/>
    <w:tmpl w:val="0D420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C24D0"/>
    <w:multiLevelType w:val="hybridMultilevel"/>
    <w:tmpl w:val="FD36A49E"/>
    <w:lvl w:ilvl="0" w:tplc="04090003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3">
    <w:nsid w:val="2FE40C8D"/>
    <w:multiLevelType w:val="hybridMultilevel"/>
    <w:tmpl w:val="5600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885"/>
    <w:multiLevelType w:val="multilevel"/>
    <w:tmpl w:val="6A0C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C2125"/>
    <w:multiLevelType w:val="hybridMultilevel"/>
    <w:tmpl w:val="A0D48C44"/>
    <w:lvl w:ilvl="0" w:tplc="04090003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6">
    <w:nsid w:val="631D092C"/>
    <w:multiLevelType w:val="hybridMultilevel"/>
    <w:tmpl w:val="25CEAB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57025C"/>
    <w:multiLevelType w:val="hybridMultilevel"/>
    <w:tmpl w:val="F2C62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9F"/>
    <w:rsid w:val="000714F7"/>
    <w:rsid w:val="001470B3"/>
    <w:rsid w:val="001B4EB0"/>
    <w:rsid w:val="001D36AF"/>
    <w:rsid w:val="002B209B"/>
    <w:rsid w:val="002F59B0"/>
    <w:rsid w:val="004066E2"/>
    <w:rsid w:val="004319D0"/>
    <w:rsid w:val="00446C51"/>
    <w:rsid w:val="005D73A0"/>
    <w:rsid w:val="0064205E"/>
    <w:rsid w:val="00674E63"/>
    <w:rsid w:val="006F7D9F"/>
    <w:rsid w:val="007B43D8"/>
    <w:rsid w:val="008B33CB"/>
    <w:rsid w:val="008F7B2A"/>
    <w:rsid w:val="00A00E13"/>
    <w:rsid w:val="00B82E45"/>
    <w:rsid w:val="00BA6868"/>
    <w:rsid w:val="00BE7403"/>
    <w:rsid w:val="00CE1E3A"/>
    <w:rsid w:val="00D41323"/>
    <w:rsid w:val="00DB4FED"/>
    <w:rsid w:val="00EF7999"/>
    <w:rsid w:val="00F7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5AA60"/>
  <w15:docId w15:val="{98DA0375-84C5-4E75-9FC3-2020DC3C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D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D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E44C-4856-444A-AF3B-50B175CB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Director Checklist</vt:lpstr>
    </vt:vector>
  </TitlesOfParts>
  <Company>Dell Computer Corporation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Director Checklist</dc:title>
  <dc:creator>Preferred Customer</dc:creator>
  <cp:lastModifiedBy>Thompson, Allison</cp:lastModifiedBy>
  <cp:revision>4</cp:revision>
  <dcterms:created xsi:type="dcterms:W3CDTF">2021-03-12T20:49:00Z</dcterms:created>
  <dcterms:modified xsi:type="dcterms:W3CDTF">2021-03-12T20:50:00Z</dcterms:modified>
</cp:coreProperties>
</file>